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8A" w:rsidRDefault="00EA6D8A" w:rsidP="00443D20">
      <w:pPr>
        <w:spacing w:after="0"/>
        <w:rPr>
          <w:i/>
          <w:sz w:val="36"/>
          <w:szCs w:val="36"/>
        </w:rPr>
      </w:pPr>
      <w:r>
        <w:rPr>
          <w:noProof/>
          <w:sz w:val="32"/>
          <w:szCs w:val="32"/>
          <w:lang w:eastAsia="de-DE"/>
        </w:rPr>
        <w:drawing>
          <wp:inline distT="0" distB="0" distL="0" distR="0" wp14:anchorId="10BFB055" wp14:editId="24DC770F">
            <wp:extent cx="1144987" cy="261824"/>
            <wp:effectExtent l="0" t="0" r="0" b="0"/>
            <wp:docPr id="2" name="Grafik 2" descr="J:\jeder_darf\Logos etc\Kinder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jeder_darf\Logos etc\Kinderman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15" cy="26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CF" w:rsidRPr="00443D20" w:rsidRDefault="00534DDA" w:rsidP="00443D20">
      <w:pPr>
        <w:spacing w:after="0"/>
        <w:rPr>
          <w:i/>
          <w:sz w:val="24"/>
          <w:szCs w:val="24"/>
        </w:rPr>
      </w:pPr>
      <w:r w:rsidRPr="00443D20">
        <w:rPr>
          <w:i/>
          <w:sz w:val="36"/>
          <w:szCs w:val="36"/>
        </w:rPr>
        <w:t xml:space="preserve">Beschriftungsvorlage für </w:t>
      </w:r>
      <w:proofErr w:type="spellStart"/>
      <w:r w:rsidRPr="00443D20">
        <w:rPr>
          <w:i/>
          <w:sz w:val="36"/>
          <w:szCs w:val="36"/>
        </w:rPr>
        <w:t>CablePort</w:t>
      </w:r>
      <w:proofErr w:type="spellEnd"/>
      <w:r w:rsidR="005374DF" w:rsidRPr="00443D20">
        <w:rPr>
          <w:i/>
          <w:sz w:val="36"/>
          <w:szCs w:val="36"/>
        </w:rPr>
        <w:t xml:space="preserve"> </w:t>
      </w:r>
      <w:r w:rsidR="00BC0703">
        <w:rPr>
          <w:i/>
          <w:sz w:val="36"/>
          <w:szCs w:val="36"/>
        </w:rPr>
        <w:t>standard</w:t>
      </w:r>
      <w:r w:rsidR="00BC0703" w:rsidRPr="00BC0703">
        <w:rPr>
          <w:i/>
          <w:sz w:val="36"/>
          <w:szCs w:val="36"/>
          <w:vertAlign w:val="superscript"/>
        </w:rPr>
        <w:t>2</w:t>
      </w:r>
      <w:r w:rsidR="00BC0703">
        <w:rPr>
          <w:i/>
          <w:sz w:val="36"/>
          <w:szCs w:val="36"/>
          <w:vertAlign w:val="superscript"/>
        </w:rPr>
        <w:t xml:space="preserve">    </w:t>
      </w:r>
      <w:r w:rsidR="00443D20">
        <w:rPr>
          <w:i/>
          <w:sz w:val="36"/>
          <w:szCs w:val="36"/>
        </w:rPr>
        <w:t xml:space="preserve"> </w:t>
      </w:r>
      <w:r w:rsidR="00BC0703">
        <w:rPr>
          <w:i/>
          <w:sz w:val="36"/>
          <w:szCs w:val="36"/>
        </w:rPr>
        <w:t xml:space="preserve">-     </w:t>
      </w:r>
      <w:proofErr w:type="spellStart"/>
      <w:r w:rsidR="00950C8C">
        <w:rPr>
          <w:i/>
          <w:sz w:val="24"/>
          <w:szCs w:val="24"/>
        </w:rPr>
        <w:t>design</w:t>
      </w:r>
      <w:proofErr w:type="spellEnd"/>
      <w:r w:rsidR="00950C8C">
        <w:rPr>
          <w:i/>
          <w:sz w:val="24"/>
          <w:szCs w:val="24"/>
        </w:rPr>
        <w:t xml:space="preserve"> </w:t>
      </w:r>
      <w:proofErr w:type="spellStart"/>
      <w:r w:rsidR="00950C8C">
        <w:rPr>
          <w:i/>
          <w:sz w:val="24"/>
          <w:szCs w:val="24"/>
        </w:rPr>
        <w:t>template</w:t>
      </w:r>
      <w:proofErr w:type="spellEnd"/>
      <w:r w:rsidR="00950C8C">
        <w:rPr>
          <w:i/>
          <w:sz w:val="24"/>
          <w:szCs w:val="24"/>
        </w:rPr>
        <w:t xml:space="preserve"> </w:t>
      </w:r>
      <w:proofErr w:type="spellStart"/>
      <w:r w:rsidR="00950C8C">
        <w:rPr>
          <w:i/>
          <w:sz w:val="24"/>
          <w:szCs w:val="24"/>
        </w:rPr>
        <w:t>for</w:t>
      </w:r>
      <w:proofErr w:type="spellEnd"/>
      <w:r w:rsidR="00443D20" w:rsidRPr="00443D20">
        <w:rPr>
          <w:i/>
          <w:sz w:val="24"/>
          <w:szCs w:val="24"/>
        </w:rPr>
        <w:t xml:space="preserve"> </w:t>
      </w:r>
      <w:proofErr w:type="spellStart"/>
      <w:r w:rsidR="00BC0703" w:rsidRPr="00BC0703">
        <w:rPr>
          <w:i/>
          <w:sz w:val="24"/>
          <w:szCs w:val="24"/>
        </w:rPr>
        <w:t>CablePort</w:t>
      </w:r>
      <w:proofErr w:type="spellEnd"/>
      <w:r w:rsidR="00BC0703" w:rsidRPr="00BC0703">
        <w:rPr>
          <w:i/>
          <w:sz w:val="24"/>
          <w:szCs w:val="24"/>
        </w:rPr>
        <w:t xml:space="preserve"> standard</w:t>
      </w:r>
      <w:r w:rsidR="00BC0703" w:rsidRPr="00BC0703">
        <w:rPr>
          <w:i/>
          <w:sz w:val="24"/>
          <w:szCs w:val="24"/>
          <w:vertAlign w:val="superscript"/>
        </w:rPr>
        <w:t>2</w:t>
      </w:r>
      <w:r w:rsidR="00950C8C" w:rsidRPr="00BC0703">
        <w:rPr>
          <w:i/>
          <w:sz w:val="24"/>
          <w:szCs w:val="24"/>
        </w:rPr>
        <w:t xml:space="preserve"> </w:t>
      </w:r>
    </w:p>
    <w:p w:rsidR="00443D20" w:rsidRPr="00443D20" w:rsidRDefault="00443D20" w:rsidP="00443D20">
      <w:pPr>
        <w:spacing w:after="0"/>
        <w:rPr>
          <w:sz w:val="48"/>
          <w:szCs w:val="48"/>
        </w:rPr>
      </w:pPr>
    </w:p>
    <w:p w:rsidR="007D7B75" w:rsidRPr="00443D20" w:rsidRDefault="007D7B75">
      <w:pPr>
        <w:rPr>
          <w:sz w:val="20"/>
          <w:szCs w:val="20"/>
        </w:rPr>
      </w:pPr>
      <w:r w:rsidRPr="007D7B75">
        <w:rPr>
          <w:sz w:val="32"/>
          <w:szCs w:val="32"/>
        </w:rPr>
        <w:t>Sechs Steckdosen</w:t>
      </w:r>
      <w:r w:rsidR="006E4EDC">
        <w:rPr>
          <w:sz w:val="32"/>
          <w:szCs w:val="32"/>
        </w:rPr>
        <w:t xml:space="preserve">  -  </w:t>
      </w:r>
      <w:proofErr w:type="spellStart"/>
      <w:r w:rsidR="00950C8C">
        <w:rPr>
          <w:sz w:val="20"/>
          <w:szCs w:val="20"/>
        </w:rPr>
        <w:t>six</w:t>
      </w:r>
      <w:proofErr w:type="spellEnd"/>
      <w:r w:rsidR="00950C8C">
        <w:rPr>
          <w:sz w:val="20"/>
          <w:szCs w:val="20"/>
        </w:rPr>
        <w:t xml:space="preserve"> </w:t>
      </w:r>
      <w:proofErr w:type="spellStart"/>
      <w:r w:rsidR="00950C8C">
        <w:rPr>
          <w:sz w:val="20"/>
          <w:szCs w:val="20"/>
        </w:rPr>
        <w:t>main</w:t>
      </w:r>
      <w:r w:rsidR="00443D20">
        <w:rPr>
          <w:sz w:val="20"/>
          <w:szCs w:val="20"/>
        </w:rPr>
        <w:t>s</w:t>
      </w:r>
      <w:proofErr w:type="spellEnd"/>
    </w:p>
    <w:tbl>
      <w:tblPr>
        <w:tblStyle w:val="Tabellenraster"/>
        <w:tblpPr w:leftFromText="142" w:rightFromText="142" w:vertAnchor="text" w:horzAnchor="margin" w:tblpXSpec="center" w:tblpY="749"/>
        <w:tblW w:w="1644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2551"/>
        <w:gridCol w:w="2551"/>
        <w:gridCol w:w="2551"/>
        <w:gridCol w:w="2551"/>
        <w:gridCol w:w="2551"/>
      </w:tblGrid>
      <w:tr w:rsidR="00BE5E20" w:rsidTr="003F7CAF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</w:tcPr>
          <w:p w:rsidR="003831AE" w:rsidRDefault="003831AE" w:rsidP="00922E79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31AE" w:rsidRDefault="003831AE" w:rsidP="00922E79">
            <w:pPr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t xml:space="preserve"> ----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31AE" w:rsidRDefault="003831AE" w:rsidP="00922E79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31AE" w:rsidRDefault="003831AE" w:rsidP="00922E79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31AE" w:rsidRDefault="003831AE" w:rsidP="00922E79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31AE" w:rsidRDefault="003831AE" w:rsidP="00922E79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31AE" w:rsidRDefault="003831AE" w:rsidP="00922E79">
            <w:pPr>
              <w:jc w:val="center"/>
            </w:pPr>
          </w:p>
        </w:tc>
      </w:tr>
      <w:tr w:rsidR="003F7CAF" w:rsidTr="003F7CAF">
        <w:trPr>
          <w:trHeight w:hRule="exact" w:val="284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3831AE" w:rsidRDefault="00CF22EC" w:rsidP="008D2B3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1pt;margin-top:3pt;width:89.5pt;height:17.2pt;z-index:251672576;mso-position-horizontal-relative:text;mso-position-vertical-relative:text;mso-width-relative:margin;mso-height-relative:margin" filled="f" stroked="f">
                  <v:textbox style="mso-next-textbox:#_x0000_s1043">
                    <w:txbxContent>
                      <w:p w:rsidR="00BE5E20" w:rsidRPr="00BE5E20" w:rsidRDefault="00BE5E20" w:rsidP="005A0254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bottom"/>
          </w:tcPr>
          <w:p w:rsidR="003831AE" w:rsidRDefault="003831AE" w:rsidP="008D2B3F"/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3831AE" w:rsidRDefault="003831AE" w:rsidP="00922E79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3831AE" w:rsidRDefault="003831AE" w:rsidP="00922E79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E5E20" w:rsidRDefault="00BE5E20" w:rsidP="00BE5E20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3831AE" w:rsidRDefault="003831AE" w:rsidP="00402AC1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3831AE" w:rsidRDefault="003831AE" w:rsidP="00922E79">
            <w:pPr>
              <w:jc w:val="center"/>
            </w:pPr>
          </w:p>
        </w:tc>
      </w:tr>
      <w:tr w:rsidR="00BC0703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Pr="001F3A58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</w:tr>
      <w:tr w:rsidR="00073F75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3831AE" w:rsidRDefault="003831AE" w:rsidP="00073F75">
            <w:pPr>
              <w:jc w:val="center"/>
            </w:pPr>
          </w:p>
        </w:tc>
      </w:tr>
    </w:tbl>
    <w:p w:rsidR="007D7B75" w:rsidRDefault="007D7B75">
      <w:pPr>
        <w:rPr>
          <w:sz w:val="48"/>
          <w:szCs w:val="48"/>
        </w:rPr>
      </w:pPr>
    </w:p>
    <w:p w:rsidR="006E4EDC" w:rsidRDefault="006E4EDC">
      <w:pPr>
        <w:rPr>
          <w:sz w:val="32"/>
          <w:szCs w:val="32"/>
        </w:rPr>
      </w:pPr>
    </w:p>
    <w:p w:rsidR="000110CF" w:rsidRDefault="007D7B75">
      <w:pPr>
        <w:rPr>
          <w:sz w:val="48"/>
          <w:szCs w:val="48"/>
        </w:rPr>
      </w:pPr>
      <w:r w:rsidRPr="000110CF">
        <w:rPr>
          <w:sz w:val="32"/>
          <w:szCs w:val="32"/>
        </w:rPr>
        <w:t>Fünf Steckdosen</w:t>
      </w:r>
      <w:r w:rsidR="006E4EDC">
        <w:rPr>
          <w:sz w:val="32"/>
          <w:szCs w:val="32"/>
        </w:rPr>
        <w:t xml:space="preserve">  - </w:t>
      </w:r>
      <w:r w:rsidR="00443D20">
        <w:rPr>
          <w:sz w:val="32"/>
          <w:szCs w:val="32"/>
        </w:rPr>
        <w:t xml:space="preserve"> </w:t>
      </w:r>
      <w:proofErr w:type="spellStart"/>
      <w:r w:rsidR="00950C8C">
        <w:rPr>
          <w:sz w:val="20"/>
          <w:szCs w:val="20"/>
        </w:rPr>
        <w:t>five</w:t>
      </w:r>
      <w:proofErr w:type="spellEnd"/>
      <w:r w:rsidR="00950C8C">
        <w:rPr>
          <w:sz w:val="20"/>
          <w:szCs w:val="20"/>
        </w:rPr>
        <w:t xml:space="preserve"> </w:t>
      </w:r>
      <w:proofErr w:type="spellStart"/>
      <w:r w:rsidR="00950C8C">
        <w:rPr>
          <w:sz w:val="20"/>
          <w:szCs w:val="20"/>
        </w:rPr>
        <w:t>main</w:t>
      </w:r>
      <w:r w:rsidR="00443D20">
        <w:rPr>
          <w:sz w:val="20"/>
          <w:szCs w:val="20"/>
        </w:rPr>
        <w:t>s</w:t>
      </w:r>
      <w:proofErr w:type="spellEnd"/>
    </w:p>
    <w:tbl>
      <w:tblPr>
        <w:tblStyle w:val="Tabellenraster"/>
        <w:tblpPr w:leftFromText="142" w:rightFromText="142" w:vertAnchor="text" w:horzAnchor="margin" w:tblpXSpec="center" w:tblpY="749"/>
        <w:tblW w:w="16441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2551"/>
        <w:gridCol w:w="2551"/>
        <w:gridCol w:w="2551"/>
        <w:gridCol w:w="2551"/>
        <w:gridCol w:w="2551"/>
      </w:tblGrid>
      <w:tr w:rsidR="006E4EDC" w:rsidTr="00694F2F">
        <w:trPr>
          <w:trHeight w:hRule="exact" w:val="284"/>
        </w:trPr>
        <w:tc>
          <w:tcPr>
            <w:tcW w:w="1134" w:type="dxa"/>
            <w:tcBorders>
              <w:top w:val="single" w:sz="6" w:space="0" w:color="D9D9D9" w:themeColor="background1" w:themeShade="D9"/>
              <w:bottom w:val="dashed" w:sz="4" w:space="0" w:color="auto"/>
            </w:tcBorders>
          </w:tcPr>
          <w:p w:rsidR="006E4EDC" w:rsidRDefault="006E4EDC" w:rsidP="00BC18E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6" w:space="0" w:color="D9D9D9" w:themeColor="background1" w:themeShade="D9"/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t xml:space="preserve"> ----</w:t>
            </w:r>
          </w:p>
        </w:tc>
        <w:tc>
          <w:tcPr>
            <w:tcW w:w="1276" w:type="dxa"/>
            <w:tcBorders>
              <w:top w:val="single" w:sz="6" w:space="0" w:color="D9D9D9" w:themeColor="background1" w:themeShade="D9"/>
              <w:bottom w:val="dashed" w:sz="4" w:space="0" w:color="auto"/>
            </w:tcBorders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D9D9D9" w:themeColor="background1" w:themeShade="D9"/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D9D9D9" w:themeColor="background1" w:themeShade="D9"/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D9D9D9" w:themeColor="background1" w:themeShade="D9"/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D9D9D9" w:themeColor="background1" w:themeShade="D9"/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D9D9D9" w:themeColor="background1" w:themeShade="D9"/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</w:tr>
      <w:tr w:rsidR="006E4EDC" w:rsidTr="00CC1315">
        <w:trPr>
          <w:trHeight w:hRule="exact" w:val="284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6E4EDC" w:rsidRDefault="00CF22EC" w:rsidP="00BC18E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46" type="#_x0000_t202" style="position:absolute;margin-left:1pt;margin-top:.4pt;width:105.7pt;height:17.2pt;z-index:251676672;mso-position-horizontal-relative:text;mso-position-vertical-relative:text;mso-width-relative:margin;mso-height-relative:margin" filled="f" stroked="f">
                  <v:textbox style="mso-next-textbox:#_x0000_s1046">
                    <w:txbxContent>
                      <w:p w:rsidR="006E4EDC" w:rsidRPr="00BE5E20" w:rsidRDefault="006E4EDC" w:rsidP="00316F3E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CC1315">
                          <w:rPr>
                            <w:b/>
                            <w:sz w:val="18"/>
                            <w:szCs w:val="18"/>
                          </w:rPr>
                          <w:t>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bottom"/>
          </w:tcPr>
          <w:p w:rsidR="006E4EDC" w:rsidRDefault="006E4EDC" w:rsidP="00BC18EF"/>
        </w:tc>
        <w:tc>
          <w:tcPr>
            <w:tcW w:w="1276" w:type="dxa"/>
            <w:tcBorders>
              <w:top w:val="dashed" w:sz="4" w:space="0" w:color="auto"/>
              <w:bottom w:val="nil"/>
            </w:tcBorders>
            <w:shd w:val="clear" w:color="auto" w:fill="A6A6A6" w:themeFill="background1" w:themeFillShade="A6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</w:tr>
      <w:tr w:rsidR="00FE49F5" w:rsidTr="00CC131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Pr="001F3A58" w:rsidRDefault="00CC1315" w:rsidP="00FE49F5">
            <w:pPr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FE49F5" w:rsidRDefault="00CC1315" w:rsidP="00FE49F5">
            <w:pPr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FE49F5" w:rsidRDefault="00CC1315" w:rsidP="006D64A9">
            <w:pPr>
              <w:jc w:val="center"/>
            </w:pPr>
            <w:r>
              <w:t xml:space="preserve"> </w:t>
            </w:r>
            <w:r w:rsidR="00FE49F5">
              <w:t xml:space="preserve">   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FE49F5" w:rsidRDefault="00CC1315" w:rsidP="00FE49F5">
            <w:pPr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FE49F5" w:rsidRDefault="00CC1315" w:rsidP="00CC1315">
            <w:pPr>
              <w:jc w:val="center"/>
            </w:pPr>
            <w:r>
              <w:t xml:space="preserve">    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E49F5" w:rsidRDefault="00CC1315" w:rsidP="00FE49F5">
            <w:pPr>
              <w:jc w:val="center"/>
            </w:pPr>
            <w:r>
              <w:t xml:space="preserve"> 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E49F5" w:rsidRDefault="00FE49F5" w:rsidP="00CC1315">
            <w:pPr>
              <w:jc w:val="center"/>
            </w:pPr>
          </w:p>
        </w:tc>
      </w:tr>
      <w:tr w:rsidR="00FE49F5" w:rsidTr="00CC1315">
        <w:trPr>
          <w:trHeight w:hRule="exact" w:val="425"/>
        </w:trPr>
        <w:tc>
          <w:tcPr>
            <w:tcW w:w="1134" w:type="dxa"/>
            <w:tcBorders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tcBorders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2551" w:type="dxa"/>
            <w:tcBorders>
              <w:top w:val="nil"/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Pr="00FE49F5" w:rsidRDefault="00CC1315" w:rsidP="00FE49F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Pr="00FE49F5" w:rsidRDefault="00CC1315" w:rsidP="00FE49F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Pr="00FE49F5" w:rsidRDefault="00CC1315" w:rsidP="00CC131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E49F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Pr="00E77D64" w:rsidRDefault="00CC1315" w:rsidP="00FE49F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tcBorders>
              <w:bottom w:val="single" w:sz="6" w:space="0" w:color="D9D9D9" w:themeColor="background1" w:themeShade="D9"/>
            </w:tcBorders>
            <w:shd w:val="clear" w:color="auto" w:fill="A6A6A6" w:themeFill="background1" w:themeFillShade="A6"/>
            <w:vAlign w:val="center"/>
          </w:tcPr>
          <w:p w:rsidR="00FE49F5" w:rsidRPr="00E77D64" w:rsidRDefault="00FE49F5" w:rsidP="00CC1315">
            <w:pPr>
              <w:jc w:val="center"/>
              <w:rPr>
                <w:b/>
              </w:rPr>
            </w:pPr>
            <w:r w:rsidRPr="00E77D64">
              <w:rPr>
                <w:b/>
              </w:rPr>
              <w:t xml:space="preserve">   </w:t>
            </w:r>
            <w:r w:rsidR="00CC1315">
              <w:rPr>
                <w:b/>
              </w:rPr>
              <w:t xml:space="preserve"> </w:t>
            </w:r>
          </w:p>
        </w:tc>
      </w:tr>
    </w:tbl>
    <w:p w:rsidR="00BC0703" w:rsidRDefault="00BC070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E4EDC" w:rsidRDefault="006E4EDC">
      <w:pPr>
        <w:rPr>
          <w:sz w:val="32"/>
          <w:szCs w:val="32"/>
        </w:rPr>
      </w:pPr>
    </w:p>
    <w:p w:rsidR="007D7B75" w:rsidRPr="00443D20" w:rsidRDefault="007D7B75">
      <w:pPr>
        <w:rPr>
          <w:sz w:val="20"/>
          <w:szCs w:val="20"/>
        </w:rPr>
      </w:pPr>
      <w:r w:rsidRPr="000110CF">
        <w:rPr>
          <w:sz w:val="32"/>
          <w:szCs w:val="32"/>
        </w:rPr>
        <w:t>Vier Steckdosen</w:t>
      </w:r>
      <w:r w:rsidR="002B2C6C">
        <w:rPr>
          <w:sz w:val="32"/>
          <w:szCs w:val="32"/>
        </w:rPr>
        <w:t xml:space="preserve">  -  </w:t>
      </w:r>
      <w:proofErr w:type="spellStart"/>
      <w:r w:rsidR="00950C8C">
        <w:rPr>
          <w:sz w:val="20"/>
          <w:szCs w:val="20"/>
        </w:rPr>
        <w:t>four</w:t>
      </w:r>
      <w:proofErr w:type="spellEnd"/>
      <w:r w:rsidR="00950C8C">
        <w:rPr>
          <w:sz w:val="20"/>
          <w:szCs w:val="20"/>
        </w:rPr>
        <w:t xml:space="preserve"> </w:t>
      </w:r>
      <w:proofErr w:type="spellStart"/>
      <w:r w:rsidR="00950C8C">
        <w:rPr>
          <w:sz w:val="20"/>
          <w:szCs w:val="20"/>
        </w:rPr>
        <w:t>main</w:t>
      </w:r>
      <w:r w:rsidR="00443D20">
        <w:rPr>
          <w:sz w:val="20"/>
          <w:szCs w:val="20"/>
        </w:rPr>
        <w:t>s</w:t>
      </w:r>
      <w:proofErr w:type="spellEnd"/>
    </w:p>
    <w:tbl>
      <w:tblPr>
        <w:tblStyle w:val="Tabellenraster"/>
        <w:tblpPr w:leftFromText="142" w:rightFromText="142" w:vertAnchor="text" w:horzAnchor="margin" w:tblpXSpec="center" w:tblpY="749"/>
        <w:tblW w:w="1644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6"/>
        <w:gridCol w:w="2551"/>
        <w:gridCol w:w="2551"/>
        <w:gridCol w:w="2551"/>
        <w:gridCol w:w="2551"/>
      </w:tblGrid>
      <w:tr w:rsidR="006E4EDC" w:rsidTr="003F7CAF">
        <w:trPr>
          <w:trHeight w:hRule="exact" w:val="263"/>
        </w:trPr>
        <w:tc>
          <w:tcPr>
            <w:tcW w:w="1134" w:type="dxa"/>
            <w:tcBorders>
              <w:bottom w:val="dashed" w:sz="4" w:space="0" w:color="auto"/>
            </w:tcBorders>
          </w:tcPr>
          <w:p w:rsidR="006E4EDC" w:rsidRDefault="006E4EDC" w:rsidP="003F7CA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3F7CAF">
            <w:pPr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t xml:space="preserve"> ----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3F7CAF">
            <w:pPr>
              <w:jc w:val="center"/>
            </w:pPr>
          </w:p>
        </w:tc>
      </w:tr>
      <w:tr w:rsidR="003F7CAF" w:rsidTr="003F7CAF">
        <w:trPr>
          <w:trHeight w:hRule="exact" w:val="13"/>
        </w:trPr>
        <w:tc>
          <w:tcPr>
            <w:tcW w:w="1134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</w:tr>
      <w:tr w:rsidR="006E4EDC" w:rsidTr="003F7CAF">
        <w:trPr>
          <w:trHeight w:hRule="exact" w:val="284"/>
        </w:trPr>
        <w:tc>
          <w:tcPr>
            <w:tcW w:w="1134" w:type="dxa"/>
            <w:shd w:val="clear" w:color="auto" w:fill="A6A6A6" w:themeFill="background1" w:themeFillShade="A6"/>
          </w:tcPr>
          <w:p w:rsidR="006E4EDC" w:rsidRDefault="00CF22EC" w:rsidP="003F7CA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49" type="#_x0000_t202" style="position:absolute;margin-left:1pt;margin-top:3pt;width:89.5pt;height:17.2pt;z-index:251680768;mso-position-horizontal-relative:text;mso-position-vertical-relative:text;mso-width-relative:margin;mso-height-relative:margin" filled="f" stroked="f">
                  <v:textbox style="mso-next-textbox:#_x0000_s1049">
                    <w:txbxContent>
                      <w:p w:rsidR="006E4EDC" w:rsidRPr="00BE5E20" w:rsidRDefault="006E4EDC" w:rsidP="006E4EDC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shd w:val="clear" w:color="auto" w:fill="A6A6A6" w:themeFill="background1" w:themeFillShade="A6"/>
            <w:vAlign w:val="bottom"/>
          </w:tcPr>
          <w:p w:rsidR="006E4EDC" w:rsidRDefault="006E4EDC" w:rsidP="003F7CAF"/>
        </w:tc>
        <w:tc>
          <w:tcPr>
            <w:tcW w:w="1276" w:type="dxa"/>
            <w:shd w:val="clear" w:color="auto" w:fill="A6A6A6" w:themeFill="background1" w:themeFillShade="A6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</w:tr>
      <w:tr w:rsidR="006E4EDC" w:rsidTr="003F7CAF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Pr="001F3A58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</w:tr>
      <w:tr w:rsidR="006E4EDC" w:rsidTr="003F7CAF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3F7CAF">
            <w:pPr>
              <w:jc w:val="center"/>
            </w:pPr>
          </w:p>
        </w:tc>
      </w:tr>
    </w:tbl>
    <w:p w:rsidR="007D7B75" w:rsidRDefault="007D7B75">
      <w:pPr>
        <w:rPr>
          <w:sz w:val="48"/>
          <w:szCs w:val="48"/>
        </w:rPr>
      </w:pPr>
    </w:p>
    <w:p w:rsidR="006E4EDC" w:rsidRDefault="006E4EDC">
      <w:pPr>
        <w:rPr>
          <w:sz w:val="32"/>
          <w:szCs w:val="32"/>
        </w:rPr>
      </w:pPr>
    </w:p>
    <w:p w:rsidR="006E4EDC" w:rsidRDefault="007D7B75">
      <w:pPr>
        <w:rPr>
          <w:sz w:val="48"/>
          <w:szCs w:val="48"/>
        </w:rPr>
      </w:pPr>
      <w:r w:rsidRPr="000110CF">
        <w:rPr>
          <w:sz w:val="32"/>
          <w:szCs w:val="32"/>
        </w:rPr>
        <w:t>Drei</w:t>
      </w:r>
      <w:r w:rsidR="00BA69EC" w:rsidRPr="000110CF">
        <w:rPr>
          <w:sz w:val="32"/>
          <w:szCs w:val="32"/>
        </w:rPr>
        <w:t xml:space="preserve"> Steckdosen</w:t>
      </w:r>
      <w:r w:rsidR="002B2C6C">
        <w:rPr>
          <w:sz w:val="32"/>
          <w:szCs w:val="32"/>
        </w:rPr>
        <w:t xml:space="preserve">  - </w:t>
      </w:r>
      <w:r w:rsidR="00443D20">
        <w:rPr>
          <w:sz w:val="32"/>
          <w:szCs w:val="32"/>
        </w:rPr>
        <w:t xml:space="preserve"> </w:t>
      </w:r>
      <w:proofErr w:type="spellStart"/>
      <w:r w:rsidR="00950C8C">
        <w:rPr>
          <w:sz w:val="20"/>
          <w:szCs w:val="20"/>
        </w:rPr>
        <w:t>three</w:t>
      </w:r>
      <w:proofErr w:type="spellEnd"/>
      <w:r w:rsidR="00950C8C">
        <w:rPr>
          <w:sz w:val="20"/>
          <w:szCs w:val="20"/>
        </w:rPr>
        <w:t xml:space="preserve"> </w:t>
      </w:r>
      <w:proofErr w:type="spellStart"/>
      <w:r w:rsidR="00950C8C">
        <w:rPr>
          <w:sz w:val="20"/>
          <w:szCs w:val="20"/>
        </w:rPr>
        <w:t>main</w:t>
      </w:r>
      <w:r w:rsidR="00443D20">
        <w:rPr>
          <w:sz w:val="20"/>
          <w:szCs w:val="20"/>
        </w:rPr>
        <w:t>s</w:t>
      </w:r>
      <w:proofErr w:type="spellEnd"/>
    </w:p>
    <w:tbl>
      <w:tblPr>
        <w:tblStyle w:val="Tabellenraster"/>
        <w:tblpPr w:leftFromText="142" w:rightFromText="142" w:vertAnchor="text" w:horzAnchor="margin" w:tblpXSpec="center" w:tblpY="749"/>
        <w:tblW w:w="16443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6"/>
        <w:gridCol w:w="1276"/>
        <w:gridCol w:w="1276"/>
        <w:gridCol w:w="2551"/>
        <w:gridCol w:w="2551"/>
        <w:gridCol w:w="2551"/>
      </w:tblGrid>
      <w:tr w:rsidR="006E4EDC" w:rsidTr="003F7CAF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</w:tcPr>
          <w:p w:rsidR="006E4EDC" w:rsidRDefault="006E4EDC" w:rsidP="00BC18E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Pr="006E4EDC" w:rsidRDefault="006E4EDC" w:rsidP="00BC18EF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E4EDC" w:rsidRDefault="006E4EDC" w:rsidP="00BC18EF">
            <w:pPr>
              <w:jc w:val="center"/>
            </w:pPr>
          </w:p>
        </w:tc>
      </w:tr>
      <w:tr w:rsidR="006E4EDC" w:rsidTr="003F7CAF">
        <w:trPr>
          <w:trHeight w:hRule="exact" w:val="284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6E4EDC" w:rsidRDefault="00CF22EC" w:rsidP="00BC18E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51" type="#_x0000_t202" style="position:absolute;margin-left:1pt;margin-top:3pt;width:89.5pt;height:17.2pt;z-index:251684864;mso-position-horizontal-relative:text;mso-position-vertical-relative:text;mso-width-relative:margin;mso-height-relative:margin" filled="f" stroked="f">
                  <v:textbox style="mso-next-textbox:#_x0000_s1051">
                    <w:txbxContent>
                      <w:p w:rsidR="006E4EDC" w:rsidRPr="00BE5E20" w:rsidRDefault="006E4EDC" w:rsidP="006E4EDC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bottom"/>
          </w:tcPr>
          <w:p w:rsidR="006E4EDC" w:rsidRPr="006E4EDC" w:rsidRDefault="006E4EDC" w:rsidP="00BC18EF">
            <w:pPr>
              <w:rPr>
                <w:b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6E4EDC" w:rsidRDefault="006E4ED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</w:tr>
      <w:tr w:rsidR="006E4EDC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Pr="00073F75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Default="006E4EDC" w:rsidP="00BC18EF">
            <w:pPr>
              <w:jc w:val="center"/>
            </w:pPr>
          </w:p>
        </w:tc>
      </w:tr>
      <w:tr w:rsidR="006E4EDC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E4EDC" w:rsidRDefault="006E4EDC" w:rsidP="00E77D64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Pr="00E77D64" w:rsidRDefault="006E4EDC" w:rsidP="00073F7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Default="006E4ED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E4EDC" w:rsidRPr="00E77D64" w:rsidRDefault="006E4EDC" w:rsidP="00BC18EF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Pr="00E77D64" w:rsidRDefault="006E4EDC" w:rsidP="00BC18EF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Pr="00E77D64" w:rsidRDefault="006E4EDC" w:rsidP="00BC18EF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6E4EDC" w:rsidRPr="00E77D64" w:rsidRDefault="006E4EDC" w:rsidP="00BC18EF">
            <w:pPr>
              <w:jc w:val="center"/>
              <w:rPr>
                <w:b/>
              </w:rPr>
            </w:pPr>
          </w:p>
        </w:tc>
      </w:tr>
    </w:tbl>
    <w:p w:rsidR="000110CF" w:rsidRDefault="000110CF">
      <w:pPr>
        <w:rPr>
          <w:sz w:val="48"/>
          <w:szCs w:val="48"/>
        </w:rPr>
      </w:pPr>
    </w:p>
    <w:p w:rsidR="002543C8" w:rsidRDefault="002543C8">
      <w:pPr>
        <w:rPr>
          <w:sz w:val="32"/>
          <w:szCs w:val="32"/>
        </w:rPr>
      </w:pPr>
    </w:p>
    <w:p w:rsidR="002543C8" w:rsidRDefault="002543C8">
      <w:pPr>
        <w:rPr>
          <w:sz w:val="32"/>
          <w:szCs w:val="32"/>
        </w:rPr>
      </w:pPr>
    </w:p>
    <w:p w:rsidR="00BC0703" w:rsidRDefault="00BC070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B2C6C" w:rsidRDefault="002B2C6C">
      <w:pPr>
        <w:rPr>
          <w:sz w:val="32"/>
          <w:szCs w:val="32"/>
        </w:rPr>
      </w:pPr>
    </w:p>
    <w:p w:rsidR="0006203E" w:rsidRPr="00443D20" w:rsidRDefault="007D7B75">
      <w:pPr>
        <w:rPr>
          <w:sz w:val="20"/>
          <w:szCs w:val="20"/>
        </w:rPr>
      </w:pPr>
      <w:r w:rsidRPr="000110CF">
        <w:rPr>
          <w:sz w:val="32"/>
          <w:szCs w:val="32"/>
        </w:rPr>
        <w:t>Zwei</w:t>
      </w:r>
      <w:r w:rsidR="00AC7A1B" w:rsidRPr="000110CF">
        <w:rPr>
          <w:sz w:val="32"/>
          <w:szCs w:val="32"/>
        </w:rPr>
        <w:t xml:space="preserve"> St</w:t>
      </w:r>
      <w:r w:rsidR="0006203E" w:rsidRPr="000110CF">
        <w:rPr>
          <w:sz w:val="32"/>
          <w:szCs w:val="32"/>
        </w:rPr>
        <w:t>eckdosen</w:t>
      </w:r>
      <w:r w:rsidR="002B2C6C">
        <w:rPr>
          <w:sz w:val="32"/>
          <w:szCs w:val="32"/>
        </w:rPr>
        <w:t xml:space="preserve">  -  </w:t>
      </w:r>
      <w:proofErr w:type="spellStart"/>
      <w:r w:rsidR="00950C8C">
        <w:rPr>
          <w:sz w:val="20"/>
          <w:szCs w:val="20"/>
        </w:rPr>
        <w:t>two</w:t>
      </w:r>
      <w:proofErr w:type="spellEnd"/>
      <w:r w:rsidR="00950C8C">
        <w:rPr>
          <w:sz w:val="20"/>
          <w:szCs w:val="20"/>
        </w:rPr>
        <w:t xml:space="preserve"> </w:t>
      </w:r>
      <w:proofErr w:type="spellStart"/>
      <w:r w:rsidR="00950C8C">
        <w:rPr>
          <w:sz w:val="20"/>
          <w:szCs w:val="20"/>
        </w:rPr>
        <w:t>main</w:t>
      </w:r>
      <w:r w:rsidR="00443D20" w:rsidRPr="00443D20">
        <w:rPr>
          <w:sz w:val="20"/>
          <w:szCs w:val="20"/>
        </w:rPr>
        <w:t>s</w:t>
      </w:r>
      <w:proofErr w:type="spellEnd"/>
    </w:p>
    <w:tbl>
      <w:tblPr>
        <w:tblStyle w:val="Tabellenraster"/>
        <w:tblpPr w:leftFromText="142" w:rightFromText="142" w:vertAnchor="text" w:horzAnchor="margin" w:tblpXSpec="center" w:tblpY="749"/>
        <w:tblW w:w="16444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2551"/>
        <w:gridCol w:w="2551"/>
      </w:tblGrid>
      <w:tr w:rsidR="002B2C6C" w:rsidTr="003F7CAF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t xml:space="preserve"> ----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</w:tr>
      <w:tr w:rsidR="002B2C6C" w:rsidTr="003F7CAF">
        <w:trPr>
          <w:trHeight w:hRule="exact" w:val="284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CF22EC" w:rsidP="00BC18E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58" type="#_x0000_t202" style="position:absolute;margin-left:1pt;margin-top:3pt;width:89.5pt;height:17.2pt;z-index:251695104;mso-position-horizontal-relative:text;mso-position-vertical-relative:text;mso-width-relative:margin;mso-height-relative:margin" filled="f" stroked="f">
                  <v:textbox style="mso-next-textbox:#_x0000_s1058">
                    <w:txbxContent>
                      <w:p w:rsidR="002B2C6C" w:rsidRPr="00BE5E20" w:rsidRDefault="002B2C6C" w:rsidP="002B2C6C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bottom"/>
          </w:tcPr>
          <w:p w:rsidR="002B2C6C" w:rsidRDefault="002B2C6C" w:rsidP="00BC18EF"/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</w:tr>
      <w:tr w:rsidR="00FE49F5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Pr="001F3A58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  <w:r>
              <w:t>230 V~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  <w:r>
              <w:t xml:space="preserve">   230 V~</w:t>
            </w:r>
          </w:p>
        </w:tc>
      </w:tr>
      <w:tr w:rsidR="00FE49F5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E49F5" w:rsidRDefault="00FE49F5" w:rsidP="00FE49F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E49F5" w:rsidRPr="00E77D64" w:rsidRDefault="00FE49F5" w:rsidP="00FE49F5">
            <w:pPr>
              <w:jc w:val="center"/>
              <w:rPr>
                <w:b/>
              </w:rPr>
            </w:pPr>
            <w:r w:rsidRPr="00E77D64">
              <w:rPr>
                <w:b/>
              </w:rPr>
              <w:t>Netz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E49F5" w:rsidRPr="00E77D64" w:rsidRDefault="00FE49F5" w:rsidP="00FE49F5">
            <w:pPr>
              <w:jc w:val="center"/>
              <w:rPr>
                <w:b/>
              </w:rPr>
            </w:pPr>
            <w:r w:rsidRPr="00E77D64">
              <w:rPr>
                <w:b/>
              </w:rPr>
              <w:t xml:space="preserve">   Netz</w:t>
            </w:r>
          </w:p>
        </w:tc>
      </w:tr>
    </w:tbl>
    <w:p w:rsidR="000110CF" w:rsidRDefault="000110CF" w:rsidP="00AC7A1B">
      <w:pPr>
        <w:rPr>
          <w:sz w:val="48"/>
          <w:szCs w:val="48"/>
        </w:rPr>
      </w:pPr>
    </w:p>
    <w:p w:rsidR="000110CF" w:rsidRDefault="007D7B75" w:rsidP="00AC7A1B">
      <w:pPr>
        <w:rPr>
          <w:sz w:val="48"/>
          <w:szCs w:val="48"/>
        </w:rPr>
      </w:pPr>
      <w:r w:rsidRPr="000110CF">
        <w:rPr>
          <w:sz w:val="32"/>
          <w:szCs w:val="32"/>
        </w:rPr>
        <w:t>Eine Steckdose</w:t>
      </w:r>
      <w:r w:rsidR="002B2C6C">
        <w:rPr>
          <w:sz w:val="32"/>
          <w:szCs w:val="32"/>
        </w:rPr>
        <w:t xml:space="preserve">   -  </w:t>
      </w:r>
      <w:proofErr w:type="spellStart"/>
      <w:r w:rsidR="00950C8C">
        <w:rPr>
          <w:sz w:val="20"/>
          <w:szCs w:val="20"/>
        </w:rPr>
        <w:t>one</w:t>
      </w:r>
      <w:proofErr w:type="spellEnd"/>
      <w:r w:rsidR="00950C8C">
        <w:rPr>
          <w:sz w:val="20"/>
          <w:szCs w:val="20"/>
        </w:rPr>
        <w:t xml:space="preserve"> </w:t>
      </w:r>
      <w:proofErr w:type="spellStart"/>
      <w:r w:rsidR="00950C8C">
        <w:rPr>
          <w:sz w:val="20"/>
          <w:szCs w:val="20"/>
        </w:rPr>
        <w:t>mains</w:t>
      </w:r>
      <w:proofErr w:type="spellEnd"/>
    </w:p>
    <w:tbl>
      <w:tblPr>
        <w:tblStyle w:val="Tabellenraster"/>
        <w:tblpPr w:leftFromText="142" w:rightFromText="142" w:vertAnchor="text" w:horzAnchor="margin" w:tblpXSpec="center" w:tblpY="749"/>
        <w:tblW w:w="1644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2551"/>
      </w:tblGrid>
      <w:tr w:rsidR="002B2C6C" w:rsidTr="003F7CAF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t xml:space="preserve"> ----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B2C6C" w:rsidRDefault="002B2C6C" w:rsidP="00BC18EF">
            <w:pPr>
              <w:jc w:val="center"/>
            </w:pPr>
          </w:p>
        </w:tc>
      </w:tr>
      <w:tr w:rsidR="002B2C6C" w:rsidTr="003F7CAF">
        <w:trPr>
          <w:trHeight w:hRule="exact" w:val="284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CF22EC" w:rsidP="00BC18E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60" type="#_x0000_t202" style="position:absolute;margin-left:1pt;margin-top:3pt;width:89.5pt;height:17.2pt;z-index:251699200;mso-position-horizontal-relative:text;mso-position-vertical-relative:text;mso-width-relative:margin;mso-height-relative:margin" filled="f" stroked="f">
                  <v:textbox style="mso-next-textbox:#_x0000_s1060">
                    <w:txbxContent>
                      <w:p w:rsidR="002B2C6C" w:rsidRPr="00BE5E20" w:rsidRDefault="002B2C6C" w:rsidP="002B2C6C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bottom"/>
          </w:tcPr>
          <w:p w:rsidR="002B2C6C" w:rsidRDefault="002B2C6C" w:rsidP="00BC18EF"/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2B2C6C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</w:tr>
      <w:tr w:rsidR="002B2C6C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Pr="001F3A58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</w:tr>
      <w:tr w:rsidR="002B2C6C" w:rsidTr="00073F75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073F75">
            <w:pPr>
              <w:jc w:val="center"/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2B2C6C" w:rsidRDefault="002B2C6C" w:rsidP="00BC18EF">
            <w:pPr>
              <w:jc w:val="center"/>
            </w:pPr>
          </w:p>
        </w:tc>
      </w:tr>
    </w:tbl>
    <w:p w:rsidR="00BC0703" w:rsidRDefault="00BC0703">
      <w:pPr>
        <w:rPr>
          <w:sz w:val="32"/>
          <w:szCs w:val="32"/>
        </w:rPr>
      </w:pPr>
    </w:p>
    <w:p w:rsidR="00CC7844" w:rsidRDefault="00CC7844" w:rsidP="00AC7A1B">
      <w:pPr>
        <w:rPr>
          <w:sz w:val="32"/>
          <w:szCs w:val="32"/>
        </w:rPr>
      </w:pPr>
    </w:p>
    <w:p w:rsidR="00CC7844" w:rsidRDefault="00CC7844" w:rsidP="00AC7A1B">
      <w:pPr>
        <w:rPr>
          <w:sz w:val="32"/>
          <w:szCs w:val="32"/>
        </w:rPr>
      </w:pPr>
    </w:p>
    <w:p w:rsidR="00CC7844" w:rsidRDefault="00CC7844" w:rsidP="00AC7A1B">
      <w:pPr>
        <w:rPr>
          <w:sz w:val="32"/>
          <w:szCs w:val="32"/>
        </w:rPr>
      </w:pPr>
    </w:p>
    <w:p w:rsidR="00CC7844" w:rsidRDefault="00CC7844" w:rsidP="00AC7A1B">
      <w:pPr>
        <w:rPr>
          <w:sz w:val="32"/>
          <w:szCs w:val="32"/>
        </w:rPr>
      </w:pPr>
    </w:p>
    <w:p w:rsidR="00CC7844" w:rsidRDefault="00CC7844" w:rsidP="00AC7A1B">
      <w:pPr>
        <w:rPr>
          <w:sz w:val="32"/>
          <w:szCs w:val="32"/>
        </w:rPr>
      </w:pPr>
    </w:p>
    <w:p w:rsidR="007D7B75" w:rsidRPr="00443D20" w:rsidRDefault="007D7B75" w:rsidP="00AC7A1B">
      <w:pPr>
        <w:rPr>
          <w:sz w:val="20"/>
          <w:szCs w:val="20"/>
        </w:rPr>
      </w:pPr>
      <w:r w:rsidRPr="000110CF">
        <w:rPr>
          <w:sz w:val="32"/>
          <w:szCs w:val="32"/>
        </w:rPr>
        <w:lastRenderedPageBreak/>
        <w:t>Ohne Steckdose</w:t>
      </w:r>
      <w:r w:rsidR="002B2C6C">
        <w:rPr>
          <w:sz w:val="32"/>
          <w:szCs w:val="32"/>
        </w:rPr>
        <w:t xml:space="preserve">  -  </w:t>
      </w:r>
      <w:r w:rsidR="00443D20">
        <w:rPr>
          <w:sz w:val="32"/>
          <w:szCs w:val="32"/>
        </w:rPr>
        <w:t xml:space="preserve"> </w:t>
      </w:r>
      <w:proofErr w:type="spellStart"/>
      <w:r w:rsidR="00950C8C">
        <w:rPr>
          <w:sz w:val="20"/>
          <w:szCs w:val="20"/>
        </w:rPr>
        <w:t>no</w:t>
      </w:r>
      <w:proofErr w:type="spellEnd"/>
      <w:r w:rsidR="00950C8C">
        <w:rPr>
          <w:sz w:val="20"/>
          <w:szCs w:val="20"/>
        </w:rPr>
        <w:t xml:space="preserve"> </w:t>
      </w:r>
      <w:proofErr w:type="spellStart"/>
      <w:r w:rsidR="00950C8C">
        <w:rPr>
          <w:sz w:val="20"/>
          <w:szCs w:val="20"/>
        </w:rPr>
        <w:t>mains</w:t>
      </w:r>
      <w:proofErr w:type="spellEnd"/>
    </w:p>
    <w:tbl>
      <w:tblPr>
        <w:tblStyle w:val="Tabellenraster"/>
        <w:tblpPr w:leftFromText="142" w:rightFromText="142" w:vertAnchor="text" w:horzAnchor="margin" w:tblpXSpec="center" w:tblpY="749"/>
        <w:tblW w:w="1644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3F7CAF" w:rsidTr="003F7CAF">
        <w:trPr>
          <w:trHeight w:hRule="exact" w:val="263"/>
        </w:trPr>
        <w:tc>
          <w:tcPr>
            <w:tcW w:w="1134" w:type="dxa"/>
            <w:vMerge w:val="restart"/>
          </w:tcPr>
          <w:p w:rsidR="003F7CAF" w:rsidRDefault="003F7CAF" w:rsidP="003F7CA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t xml:space="preserve"> ----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</w:tr>
      <w:tr w:rsidR="003F7CAF" w:rsidTr="003F7CAF">
        <w:trPr>
          <w:trHeight w:hRule="exact" w:val="13"/>
        </w:trPr>
        <w:tc>
          <w:tcPr>
            <w:tcW w:w="1134" w:type="dxa"/>
            <w:vMerge/>
            <w:tcBorders>
              <w:bottom w:val="dashed" w:sz="4" w:space="0" w:color="auto"/>
            </w:tcBorders>
          </w:tcPr>
          <w:p w:rsidR="003F7CAF" w:rsidRDefault="003F7CAF" w:rsidP="003F7CA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3F7CAF" w:rsidRDefault="003F7CAF" w:rsidP="003F7CA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7CAF" w:rsidRDefault="003F7CAF" w:rsidP="003F7CAF">
            <w:pPr>
              <w:jc w:val="center"/>
            </w:pPr>
          </w:p>
        </w:tc>
      </w:tr>
      <w:tr w:rsidR="002B2C6C" w:rsidTr="003F7CAF">
        <w:trPr>
          <w:trHeight w:hRule="exact" w:val="284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2B2C6C" w:rsidRDefault="00CF22EC" w:rsidP="003F7CA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62" type="#_x0000_t202" style="position:absolute;margin-left:1pt;margin-top:3pt;width:89.5pt;height:17.2pt;z-index:251703296;mso-position-horizontal-relative:text;mso-position-vertical-relative:text;mso-width-relative:margin;mso-height-relative:margin" filled="f" stroked="f">
                  <v:textbox style="mso-next-textbox:#_x0000_s1062">
                    <w:txbxContent>
                      <w:p w:rsidR="002B2C6C" w:rsidRPr="00BE5E20" w:rsidRDefault="002B2C6C" w:rsidP="002B2C6C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shd w:val="clear" w:color="auto" w:fill="A6A6A6" w:themeFill="background1" w:themeFillShade="A6"/>
            <w:vAlign w:val="bottom"/>
          </w:tcPr>
          <w:p w:rsidR="002B2C6C" w:rsidRDefault="002B2C6C" w:rsidP="003F7CAF"/>
        </w:tc>
        <w:tc>
          <w:tcPr>
            <w:tcW w:w="1276" w:type="dxa"/>
            <w:shd w:val="clear" w:color="auto" w:fill="A6A6A6" w:themeFill="background1" w:themeFillShade="A6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</w:tr>
      <w:tr w:rsidR="002B2C6C" w:rsidTr="003F7CAF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Pr="001F3A58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</w:tr>
      <w:tr w:rsidR="002B2C6C" w:rsidTr="003F7CAF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2B2C6C" w:rsidRDefault="002B2C6C" w:rsidP="003F7CAF">
            <w:pPr>
              <w:jc w:val="center"/>
            </w:pPr>
          </w:p>
        </w:tc>
      </w:tr>
    </w:tbl>
    <w:p w:rsidR="00576391" w:rsidRDefault="00576391" w:rsidP="0095167C">
      <w:pPr>
        <w:rPr>
          <w:rFonts w:cs="GillSans"/>
          <w:b/>
          <w:sz w:val="24"/>
        </w:rPr>
      </w:pPr>
    </w:p>
    <w:p w:rsidR="00576391" w:rsidRDefault="00576391" w:rsidP="0095167C">
      <w:pPr>
        <w:rPr>
          <w:rFonts w:cs="GillSans"/>
          <w:b/>
          <w:sz w:val="24"/>
        </w:rPr>
      </w:pPr>
    </w:p>
    <w:p w:rsidR="00576391" w:rsidRDefault="00576391" w:rsidP="00CC7844">
      <w:pPr>
        <w:pStyle w:val="KeinLeerraum"/>
      </w:pPr>
    </w:p>
    <w:p w:rsidR="0095167C" w:rsidRDefault="00EC760F" w:rsidP="00CC7844">
      <w:pPr>
        <w:pStyle w:val="KeinLeerraum"/>
        <w:rPr>
          <w:b/>
          <w:sz w:val="24"/>
        </w:rPr>
      </w:pPr>
      <w:r>
        <w:rPr>
          <w:b/>
          <w:sz w:val="24"/>
        </w:rPr>
        <w:t xml:space="preserve">Anleitung </w:t>
      </w:r>
      <w:r w:rsidR="006970AE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95167C" w:rsidRPr="00CC7844">
        <w:rPr>
          <w:b/>
          <w:sz w:val="24"/>
        </w:rPr>
        <w:t>Beschriftungsfeld</w:t>
      </w:r>
      <w:r w:rsidR="006970AE">
        <w:rPr>
          <w:b/>
          <w:sz w:val="24"/>
        </w:rPr>
        <w:t xml:space="preserve">  / Beispiel</w:t>
      </w:r>
    </w:p>
    <w:p w:rsidR="00CC7844" w:rsidRPr="00CC7844" w:rsidRDefault="00CC7844" w:rsidP="00CC7844">
      <w:pPr>
        <w:pStyle w:val="KeinLeerraum"/>
        <w:rPr>
          <w:b/>
          <w:sz w:val="24"/>
        </w:rPr>
      </w:pPr>
    </w:p>
    <w:p w:rsidR="0095167C" w:rsidRDefault="0095167C" w:rsidP="0095167C">
      <w:r>
        <w:rPr>
          <w:rFonts w:cs="GillSans"/>
        </w:rPr>
        <w:t xml:space="preserve">Die </w:t>
      </w:r>
      <w:proofErr w:type="spellStart"/>
      <w:r w:rsidR="00CC7844" w:rsidRPr="00CC7844">
        <w:t>CablePort</w:t>
      </w:r>
      <w:proofErr w:type="spellEnd"/>
      <w:r w:rsidR="00CC7844" w:rsidRPr="00CC7844">
        <w:t xml:space="preserve"> standard</w:t>
      </w:r>
      <w:r w:rsidR="00CC7844" w:rsidRPr="00CC7844">
        <w:rPr>
          <w:vertAlign w:val="superscript"/>
        </w:rPr>
        <w:t>2</w:t>
      </w:r>
      <w:r w:rsidR="00CC7844">
        <w:rPr>
          <w:i/>
          <w:sz w:val="36"/>
          <w:szCs w:val="36"/>
          <w:vertAlign w:val="superscript"/>
        </w:rPr>
        <w:t xml:space="preserve"> </w:t>
      </w:r>
      <w:r w:rsidR="00CC7844" w:rsidRPr="00CC7844">
        <w:rPr>
          <w:rFonts w:cs="GillSans"/>
        </w:rPr>
        <w:t xml:space="preserve"> </w:t>
      </w:r>
      <w:r>
        <w:rPr>
          <w:rFonts w:cs="GillSans"/>
        </w:rPr>
        <w:t xml:space="preserve">Tischanschlussfelder sind mit einem Beschriftungsfeld versehen, das mit </w:t>
      </w:r>
      <w:r w:rsidR="004A5A09">
        <w:rPr>
          <w:rFonts w:cs="GillSans"/>
        </w:rPr>
        <w:t>einer</w:t>
      </w:r>
      <w:r>
        <w:rPr>
          <w:rFonts w:cs="GillSans"/>
        </w:rPr>
        <w:t xml:space="preserve"> </w:t>
      </w:r>
      <w:r w:rsidRPr="0095167C">
        <w:rPr>
          <w:rFonts w:cs="GillSans"/>
        </w:rPr>
        <w:t>Acrylglas</w:t>
      </w:r>
      <w:r>
        <w:rPr>
          <w:rFonts w:cs="GillSans"/>
        </w:rPr>
        <w:t>-Ab</w:t>
      </w:r>
      <w:r w:rsidRPr="0095167C">
        <w:rPr>
          <w:rFonts w:cs="GillSans"/>
        </w:rPr>
        <w:t>deckung</w:t>
      </w:r>
      <w:r w:rsidR="004A5A09">
        <w:t xml:space="preserve"> abgedeckt wird.</w:t>
      </w:r>
    </w:p>
    <w:p w:rsidR="00576391" w:rsidRPr="00576391" w:rsidRDefault="00576391" w:rsidP="00576391">
      <w:pPr>
        <w:pStyle w:val="KeinLeerraum"/>
        <w:numPr>
          <w:ilvl w:val="0"/>
          <w:numId w:val="4"/>
        </w:numPr>
        <w:rPr>
          <w:sz w:val="48"/>
          <w:szCs w:val="48"/>
        </w:rPr>
      </w:pPr>
      <w:r w:rsidRPr="00576391">
        <w:t xml:space="preserve">Die betreffende </w:t>
      </w:r>
      <w:r>
        <w:t>Tabelle</w:t>
      </w:r>
      <w:r w:rsidR="00EC760F">
        <w:t>n-Vorlage</w:t>
      </w:r>
      <w:r>
        <w:t xml:space="preserve"> </w:t>
      </w:r>
      <w:r w:rsidRPr="00576391">
        <w:t xml:space="preserve">nach </w:t>
      </w:r>
      <w:r w:rsidR="00826AD9">
        <w:t xml:space="preserve">Zahl der Steckdosen auswählen </w:t>
      </w:r>
      <w:r>
        <w:t xml:space="preserve">und </w:t>
      </w:r>
      <w:r w:rsidR="00826AD9">
        <w:t xml:space="preserve">vordefinierte </w:t>
      </w:r>
      <w:r w:rsidR="00041BB8">
        <w:t xml:space="preserve">Felder </w:t>
      </w:r>
      <w:r>
        <w:t xml:space="preserve">beschriften, wie </w:t>
      </w:r>
      <w:r w:rsidR="00041BB8">
        <w:t>im unteren Beispiel:</w:t>
      </w:r>
    </w:p>
    <w:tbl>
      <w:tblPr>
        <w:tblStyle w:val="Tabellenraster"/>
        <w:tblpPr w:leftFromText="142" w:rightFromText="142" w:vertAnchor="text" w:horzAnchor="margin" w:tblpXSpec="center" w:tblpY="749"/>
        <w:tblW w:w="16443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6"/>
        <w:gridCol w:w="1276"/>
        <w:gridCol w:w="1276"/>
        <w:gridCol w:w="2551"/>
        <w:gridCol w:w="2551"/>
        <w:gridCol w:w="2551"/>
      </w:tblGrid>
      <w:tr w:rsidR="00E77D64" w:rsidTr="003F7CAF">
        <w:trPr>
          <w:trHeight w:hRule="exact" w:val="284"/>
        </w:trPr>
        <w:tc>
          <w:tcPr>
            <w:tcW w:w="1134" w:type="dxa"/>
            <w:tcBorders>
              <w:bottom w:val="dashed" w:sz="4" w:space="0" w:color="auto"/>
            </w:tcBorders>
          </w:tcPr>
          <w:p w:rsidR="00E77D64" w:rsidRDefault="00E77D64" w:rsidP="00BC18EF">
            <w:pPr>
              <w:rPr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7D64" w:rsidRPr="006E4EDC" w:rsidRDefault="00E77D64" w:rsidP="00BC18EF">
            <w:pPr>
              <w:rPr>
                <w:b/>
                <w:noProof/>
                <w:sz w:val="48"/>
                <w:szCs w:val="48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7D64" w:rsidRDefault="00E77D64" w:rsidP="00BC18EF">
            <w:pPr>
              <w:jc w:val="center"/>
            </w:pPr>
          </w:p>
        </w:tc>
      </w:tr>
      <w:tr w:rsidR="00E77D64" w:rsidTr="003F7CAF">
        <w:trPr>
          <w:trHeight w:hRule="exact" w:val="284"/>
        </w:trPr>
        <w:tc>
          <w:tcPr>
            <w:tcW w:w="1134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E77D64" w:rsidRDefault="00CF22EC" w:rsidP="00BC18E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064" type="#_x0000_t202" style="position:absolute;margin-left:1pt;margin-top:3pt;width:89.5pt;height:17.2pt;z-index:251705344;mso-position-horizontal-relative:text;mso-position-vertical-relative:text;mso-width-relative:margin;mso-height-relative:margin" filled="f" stroked="f">
                  <v:textbox style="mso-next-textbox:#_x0000_s1064">
                    <w:txbxContent>
                      <w:p w:rsidR="00E77D64" w:rsidRPr="00BE5E20" w:rsidRDefault="00E77D64" w:rsidP="00E77D64">
                        <w:pPr>
                          <w:spacing w:after="0"/>
                          <w:ind w:left="-57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>CablePort</w:t>
                        </w:r>
                        <w:proofErr w:type="spellEnd"/>
                        <w:r w:rsidRPr="00BE5E20">
                          <w:rPr>
                            <w:b/>
                            <w:sz w:val="18"/>
                            <w:szCs w:val="18"/>
                          </w:rPr>
                          <w:t xml:space="preserve"> standard</w:t>
                        </w:r>
                        <w:r w:rsidRPr="00BE5E20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bottom"/>
          </w:tcPr>
          <w:p w:rsidR="00E77D64" w:rsidRPr="006E4EDC" w:rsidRDefault="00E77D64" w:rsidP="00BC18EF">
            <w:pPr>
              <w:rPr>
                <w:b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</w:tr>
      <w:tr w:rsidR="00E77D64" w:rsidTr="00BC18EF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Pr="00073F75" w:rsidRDefault="00E77D64" w:rsidP="00BC18EF">
            <w:pPr>
              <w:jc w:val="center"/>
            </w:pPr>
            <w:r w:rsidRPr="00073F75">
              <w:t>CAT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>USB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>HDMI1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>HDMI2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>VGA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>Audio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 xml:space="preserve">230 V~ 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>230 V~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  <w:r>
              <w:t xml:space="preserve">   230 V~</w:t>
            </w:r>
          </w:p>
        </w:tc>
      </w:tr>
      <w:tr w:rsidR="00E77D64" w:rsidTr="00BC18EF">
        <w:trPr>
          <w:trHeight w:hRule="exact" w:val="425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Pr="00E77D64" w:rsidRDefault="00E77D64" w:rsidP="00BC18EF">
            <w:pPr>
              <w:jc w:val="center"/>
              <w:rPr>
                <w:b/>
              </w:rPr>
            </w:pPr>
            <w:r w:rsidRPr="00E77D64">
              <w:rPr>
                <w:b/>
              </w:rPr>
              <w:t>Ethernet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Default="00E77D64" w:rsidP="00BC18EF">
            <w:pPr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77D64" w:rsidRPr="00E77D64" w:rsidRDefault="00E77D64" w:rsidP="00BC18EF">
            <w:pPr>
              <w:jc w:val="center"/>
              <w:rPr>
                <w:b/>
              </w:rPr>
            </w:pPr>
            <w:r w:rsidRPr="00E77D64">
              <w:rPr>
                <w:b/>
              </w:rPr>
              <w:t>PC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E77D64" w:rsidRPr="00E77D64" w:rsidRDefault="00E77D64" w:rsidP="00BC18EF">
            <w:pPr>
              <w:jc w:val="center"/>
              <w:rPr>
                <w:b/>
              </w:rPr>
            </w:pPr>
            <w:r w:rsidRPr="00E77D64">
              <w:rPr>
                <w:b/>
              </w:rPr>
              <w:t>Netz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E77D64" w:rsidRPr="00E77D64" w:rsidRDefault="00E77D64" w:rsidP="00BC18EF">
            <w:pPr>
              <w:jc w:val="center"/>
              <w:rPr>
                <w:b/>
              </w:rPr>
            </w:pPr>
            <w:r w:rsidRPr="00E77D64">
              <w:rPr>
                <w:b/>
              </w:rPr>
              <w:t>Netz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E77D64" w:rsidRPr="00E77D64" w:rsidRDefault="00E77D64" w:rsidP="00BC18EF">
            <w:pPr>
              <w:jc w:val="center"/>
              <w:rPr>
                <w:b/>
              </w:rPr>
            </w:pPr>
            <w:r w:rsidRPr="00E77D64">
              <w:rPr>
                <w:b/>
              </w:rPr>
              <w:t xml:space="preserve">   Netz</w:t>
            </w:r>
          </w:p>
        </w:tc>
      </w:tr>
    </w:tbl>
    <w:p w:rsidR="00576391" w:rsidRDefault="00576391" w:rsidP="00CC7844">
      <w:pPr>
        <w:pStyle w:val="KeinLeerraum"/>
      </w:pPr>
      <w:r>
        <w:tab/>
        <w:t>„6-fach mit 3 Steckdosen und 7 Anschlussblenden“</w:t>
      </w:r>
      <w:r w:rsidR="00041BB8">
        <w:t>.</w:t>
      </w:r>
      <w:r w:rsidR="00826AD9" w:rsidRPr="00826AD9">
        <w:rPr>
          <w:i/>
        </w:rPr>
        <w:t xml:space="preserve"> </w:t>
      </w:r>
      <w:r w:rsidR="00826AD9" w:rsidRPr="00826AD9">
        <w:t>Ausführungen für</w:t>
      </w:r>
      <w:r w:rsidR="00826AD9">
        <w:rPr>
          <w:i/>
        </w:rPr>
        <w:t xml:space="preserve"> </w:t>
      </w:r>
      <w:r w:rsidR="00826AD9" w:rsidRPr="00826AD9">
        <w:t>2-fach, 4-fach entsprechend von links ausfüllen, drucken und zuschneiden.</w:t>
      </w:r>
    </w:p>
    <w:p w:rsidR="00CC7844" w:rsidRDefault="00CC7844" w:rsidP="00CC7844">
      <w:pPr>
        <w:pStyle w:val="KeinLeerraum"/>
      </w:pPr>
    </w:p>
    <w:p w:rsidR="00CC7844" w:rsidRDefault="00CC7844" w:rsidP="00CC7844">
      <w:pPr>
        <w:pStyle w:val="KeinLeerraum"/>
      </w:pPr>
    </w:p>
    <w:p w:rsidR="00576391" w:rsidRPr="00CC7844" w:rsidRDefault="00576391" w:rsidP="00576391">
      <w:pPr>
        <w:rPr>
          <w:i/>
        </w:rPr>
      </w:pPr>
      <w:r w:rsidRPr="00576391">
        <w:rPr>
          <w:i/>
        </w:rPr>
        <w:t>Hinweis</w:t>
      </w:r>
      <w:r w:rsidR="00CC7844">
        <w:rPr>
          <w:i/>
        </w:rPr>
        <w:t>e</w:t>
      </w:r>
      <w:r w:rsidR="00C77468">
        <w:rPr>
          <w:i/>
        </w:rPr>
        <w:t xml:space="preserve">  - </w:t>
      </w:r>
      <w:r w:rsidRPr="00576391">
        <w:rPr>
          <w:i/>
        </w:rPr>
        <w:t>der Ausdruck ist um ca. 6mm kleiner als das Beschriftungsfeld, da DINA4-Drucke</w:t>
      </w:r>
      <w:r>
        <w:rPr>
          <w:i/>
        </w:rPr>
        <w:t>r nicht breiter drucken können =&gt; entsprechend im CP</w:t>
      </w:r>
      <w:r w:rsidRPr="00CC7844">
        <w:rPr>
          <w:i/>
        </w:rPr>
        <w:t xml:space="preserve"> </w:t>
      </w:r>
      <w:r w:rsidR="00CC7844" w:rsidRPr="00CC7844">
        <w:rPr>
          <w:i/>
        </w:rPr>
        <w:t>standard</w:t>
      </w:r>
      <w:r w:rsidR="00CC7844" w:rsidRPr="00CC7844">
        <w:rPr>
          <w:i/>
          <w:vertAlign w:val="superscript"/>
        </w:rPr>
        <w:t>2</w:t>
      </w:r>
      <w:r w:rsidR="00CC7844">
        <w:rPr>
          <w:i/>
          <w:vertAlign w:val="superscript"/>
        </w:rPr>
        <w:t xml:space="preserve"> </w:t>
      </w:r>
      <w:r w:rsidRPr="00CC7844">
        <w:rPr>
          <w:i/>
        </w:rPr>
        <w:t>ausmitteln</w:t>
      </w:r>
      <w:r w:rsidR="00CC7844">
        <w:rPr>
          <w:i/>
        </w:rPr>
        <w:t>;</w:t>
      </w:r>
      <w:r w:rsidR="00CC7844" w:rsidRPr="00CC7844">
        <w:rPr>
          <w:i/>
        </w:rPr>
        <w:t xml:space="preserve"> </w:t>
      </w:r>
      <w:r w:rsidR="00EC760F">
        <w:rPr>
          <w:i/>
        </w:rPr>
        <w:tab/>
      </w:r>
      <w:r w:rsidR="00826AD9">
        <w:rPr>
          <w:i/>
        </w:rPr>
        <w:t xml:space="preserve">  </w:t>
      </w:r>
    </w:p>
    <w:p w:rsidR="003F7CAF" w:rsidRDefault="003F7CAF" w:rsidP="00CC7844">
      <w:pPr>
        <w:pStyle w:val="Listenabsatz"/>
        <w:numPr>
          <w:ilvl w:val="0"/>
          <w:numId w:val="4"/>
        </w:numPr>
      </w:pPr>
      <w:r w:rsidRPr="003F7CAF">
        <w:t>Mit Lineal und Schere an der gestrichelten L</w:t>
      </w:r>
      <w:r w:rsidR="00E97AB5">
        <w:t xml:space="preserve">inie ritzen und kurze Seite um  etwa </w:t>
      </w:r>
      <w:r>
        <w:t>45° nach hinten falten. Die kurze Seite unter den Modulträger schieben, so dass die bedruckte Seite auf dem Beschriftungsfeld ausgemittelt positioniert wird.</w:t>
      </w:r>
    </w:p>
    <w:p w:rsidR="00CC7844" w:rsidRDefault="003F7CAF" w:rsidP="00CC7844">
      <w:pPr>
        <w:pStyle w:val="Listenabsatz"/>
        <w:numPr>
          <w:ilvl w:val="0"/>
          <w:numId w:val="4"/>
        </w:numPr>
      </w:pPr>
      <w:r>
        <w:t xml:space="preserve"> </w:t>
      </w:r>
      <w:r w:rsidR="00CC7844">
        <w:t>Acrylglasabdeckung montieren</w:t>
      </w:r>
      <w:r>
        <w:t xml:space="preserve">: Abdeckung leicht wölben und Haltenasen links und rechts in die entsprechenden Öffnungen der Klappe einhängen. </w:t>
      </w:r>
    </w:p>
    <w:p w:rsidR="00EC760F" w:rsidRDefault="00EC760F" w:rsidP="00EC760F">
      <w:pPr>
        <w:ind w:left="360"/>
        <w:rPr>
          <w:bCs/>
          <w:sz w:val="18"/>
        </w:rPr>
      </w:pPr>
    </w:p>
    <w:p w:rsidR="00EC760F" w:rsidRPr="00EC760F" w:rsidRDefault="00EC760F" w:rsidP="00EC760F">
      <w:pPr>
        <w:ind w:left="360"/>
        <w:rPr>
          <w:sz w:val="18"/>
        </w:rPr>
      </w:pPr>
      <w:r w:rsidRPr="00EC760F">
        <w:rPr>
          <w:bCs/>
          <w:sz w:val="18"/>
        </w:rPr>
        <w:t xml:space="preserve">Kindermann GmbH * Mainparkring 3 * D-97246 Eibelstadt  </w:t>
      </w:r>
      <w:r>
        <w:rPr>
          <w:bCs/>
          <w:sz w:val="18"/>
        </w:rPr>
        <w:t xml:space="preserve">  -  0</w:t>
      </w:r>
      <w:r w:rsidR="00CF22EC">
        <w:rPr>
          <w:bCs/>
          <w:sz w:val="18"/>
        </w:rPr>
        <w:t>9</w:t>
      </w:r>
      <w:bookmarkStart w:id="0" w:name="_GoBack"/>
      <w:bookmarkEnd w:id="0"/>
      <w:r>
        <w:rPr>
          <w:bCs/>
          <w:sz w:val="18"/>
        </w:rPr>
        <w:t>.2014</w:t>
      </w:r>
    </w:p>
    <w:sectPr w:rsidR="00EC760F" w:rsidRPr="00EC760F" w:rsidSect="005A0254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D9A"/>
    <w:multiLevelType w:val="hybridMultilevel"/>
    <w:tmpl w:val="62F481EE"/>
    <w:lvl w:ilvl="0" w:tplc="710C7B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75A2"/>
    <w:multiLevelType w:val="hybridMultilevel"/>
    <w:tmpl w:val="332C7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5A72"/>
    <w:multiLevelType w:val="hybridMultilevel"/>
    <w:tmpl w:val="211A6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021C47"/>
    <w:multiLevelType w:val="hybridMultilevel"/>
    <w:tmpl w:val="CBBEDE72"/>
    <w:lvl w:ilvl="0" w:tplc="2638BC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924"/>
    <w:rsid w:val="00007ACE"/>
    <w:rsid w:val="000110CF"/>
    <w:rsid w:val="00041BB8"/>
    <w:rsid w:val="00057486"/>
    <w:rsid w:val="0006203E"/>
    <w:rsid w:val="00066C4B"/>
    <w:rsid w:val="00073F75"/>
    <w:rsid w:val="000755A1"/>
    <w:rsid w:val="00085BAF"/>
    <w:rsid w:val="00087B02"/>
    <w:rsid w:val="000C4448"/>
    <w:rsid w:val="001508C4"/>
    <w:rsid w:val="001932B1"/>
    <w:rsid w:val="001F3A58"/>
    <w:rsid w:val="001F5657"/>
    <w:rsid w:val="002109FA"/>
    <w:rsid w:val="0022173D"/>
    <w:rsid w:val="00240605"/>
    <w:rsid w:val="002543C8"/>
    <w:rsid w:val="00263DF8"/>
    <w:rsid w:val="0029346E"/>
    <w:rsid w:val="002B1E38"/>
    <w:rsid w:val="002B2C6C"/>
    <w:rsid w:val="002E69CF"/>
    <w:rsid w:val="002F3DA8"/>
    <w:rsid w:val="002F6E41"/>
    <w:rsid w:val="00316F3E"/>
    <w:rsid w:val="003563F1"/>
    <w:rsid w:val="00377BB9"/>
    <w:rsid w:val="003831AE"/>
    <w:rsid w:val="003B310A"/>
    <w:rsid w:val="003F7CAF"/>
    <w:rsid w:val="00402AC1"/>
    <w:rsid w:val="004224CE"/>
    <w:rsid w:val="00443D20"/>
    <w:rsid w:val="00447546"/>
    <w:rsid w:val="004805DE"/>
    <w:rsid w:val="004A5A09"/>
    <w:rsid w:val="004B2751"/>
    <w:rsid w:val="004C09A0"/>
    <w:rsid w:val="00534DDA"/>
    <w:rsid w:val="00535B61"/>
    <w:rsid w:val="005374DF"/>
    <w:rsid w:val="00576391"/>
    <w:rsid w:val="00590093"/>
    <w:rsid w:val="005946EE"/>
    <w:rsid w:val="00596BAF"/>
    <w:rsid w:val="005A0254"/>
    <w:rsid w:val="005B032C"/>
    <w:rsid w:val="005B6598"/>
    <w:rsid w:val="005C4386"/>
    <w:rsid w:val="005C72E0"/>
    <w:rsid w:val="00624E6F"/>
    <w:rsid w:val="006367DB"/>
    <w:rsid w:val="0066304E"/>
    <w:rsid w:val="0069490C"/>
    <w:rsid w:val="00694F2F"/>
    <w:rsid w:val="006970AE"/>
    <w:rsid w:val="006A4632"/>
    <w:rsid w:val="006D64A9"/>
    <w:rsid w:val="006E4EDC"/>
    <w:rsid w:val="006E6C90"/>
    <w:rsid w:val="0072060C"/>
    <w:rsid w:val="007D7B75"/>
    <w:rsid w:val="00826AD9"/>
    <w:rsid w:val="00894734"/>
    <w:rsid w:val="008D2B3F"/>
    <w:rsid w:val="008F251D"/>
    <w:rsid w:val="009158BA"/>
    <w:rsid w:val="00922E79"/>
    <w:rsid w:val="00950C8C"/>
    <w:rsid w:val="0095167C"/>
    <w:rsid w:val="00967D61"/>
    <w:rsid w:val="00974924"/>
    <w:rsid w:val="00984FAB"/>
    <w:rsid w:val="009A0228"/>
    <w:rsid w:val="009A07EE"/>
    <w:rsid w:val="009A2CED"/>
    <w:rsid w:val="00A22891"/>
    <w:rsid w:val="00A4344C"/>
    <w:rsid w:val="00A731CB"/>
    <w:rsid w:val="00AC7A1B"/>
    <w:rsid w:val="00AE4AA4"/>
    <w:rsid w:val="00BA69EC"/>
    <w:rsid w:val="00BC0703"/>
    <w:rsid w:val="00BC11B2"/>
    <w:rsid w:val="00BD57D8"/>
    <w:rsid w:val="00BE5E20"/>
    <w:rsid w:val="00BE6B45"/>
    <w:rsid w:val="00C0098C"/>
    <w:rsid w:val="00C2004F"/>
    <w:rsid w:val="00C55EF5"/>
    <w:rsid w:val="00C62DE8"/>
    <w:rsid w:val="00C71816"/>
    <w:rsid w:val="00C77468"/>
    <w:rsid w:val="00C909F8"/>
    <w:rsid w:val="00CB6E29"/>
    <w:rsid w:val="00CC1315"/>
    <w:rsid w:val="00CC545F"/>
    <w:rsid w:val="00CC7844"/>
    <w:rsid w:val="00CF22EC"/>
    <w:rsid w:val="00D6337B"/>
    <w:rsid w:val="00D75444"/>
    <w:rsid w:val="00D96F16"/>
    <w:rsid w:val="00E621B9"/>
    <w:rsid w:val="00E77D64"/>
    <w:rsid w:val="00E97AB5"/>
    <w:rsid w:val="00EA05DC"/>
    <w:rsid w:val="00EA131F"/>
    <w:rsid w:val="00EA6D8A"/>
    <w:rsid w:val="00EC760F"/>
    <w:rsid w:val="00F31949"/>
    <w:rsid w:val="00F33478"/>
    <w:rsid w:val="00F53F9D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C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3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C9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A69EC"/>
    <w:rPr>
      <w:color w:val="808080"/>
    </w:rPr>
  </w:style>
  <w:style w:type="paragraph" w:styleId="Listenabsatz">
    <w:name w:val="List Paragraph"/>
    <w:basedOn w:val="Standard"/>
    <w:uiPriority w:val="34"/>
    <w:qFormat/>
    <w:rsid w:val="002F6E41"/>
    <w:pPr>
      <w:ind w:left="720"/>
      <w:contextualSpacing/>
    </w:pPr>
  </w:style>
  <w:style w:type="paragraph" w:styleId="KeinLeerraum">
    <w:name w:val="No Spacing"/>
    <w:uiPriority w:val="1"/>
    <w:qFormat/>
    <w:rsid w:val="005763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bas.kindermann.de\erp\KCO\avs\7\7448\7448000020\08_Software\7448000002_020_04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AD44-4E57-457B-9E17-25A76EDD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7448000002_020_040.dotx</Template>
  <TotalTime>0</TotalTime>
  <Pages>4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Langer</dc:creator>
  <cp:lastModifiedBy>Kindermann</cp:lastModifiedBy>
  <cp:revision>4</cp:revision>
  <cp:lastPrinted>2014-09-02T13:46:00Z</cp:lastPrinted>
  <dcterms:created xsi:type="dcterms:W3CDTF">2014-09-23T12:35:00Z</dcterms:created>
  <dcterms:modified xsi:type="dcterms:W3CDTF">2014-09-23T12:36:00Z</dcterms:modified>
</cp:coreProperties>
</file>